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Look w:val="01E0"/>
      </w:tblPr>
      <w:tblGrid>
        <w:gridCol w:w="4077"/>
        <w:gridCol w:w="5245"/>
        <w:gridCol w:w="5245"/>
      </w:tblGrid>
      <w:tr w:rsidR="000813D3" w:rsidRPr="00B4027E" w:rsidTr="00B02A16">
        <w:tc>
          <w:tcPr>
            <w:tcW w:w="4077" w:type="dxa"/>
          </w:tcPr>
          <w:p w:rsidR="000813D3" w:rsidRPr="00CB0BFB" w:rsidRDefault="000813D3" w:rsidP="00B02A16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0813D3" w:rsidRPr="00FC7F33" w:rsidRDefault="000813D3" w:rsidP="00AA552F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11</w:t>
            </w:r>
          </w:p>
          <w:p w:rsidR="000813D3" w:rsidRPr="004B7849" w:rsidRDefault="000813D3" w:rsidP="00AA55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0813D3" w:rsidRPr="004B7849" w:rsidRDefault="000813D3" w:rsidP="00AA55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4B7849">
              <w:rPr>
                <w:kern w:val="0"/>
                <w:sz w:val="28"/>
                <w:szCs w:val="28"/>
              </w:rPr>
              <w:t>района</w:t>
            </w:r>
          </w:p>
          <w:p w:rsidR="000813D3" w:rsidRDefault="000813D3" w:rsidP="00AA55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0813D3" w:rsidRPr="00A84100" w:rsidRDefault="000813D3" w:rsidP="00AA552F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2021 год и на плановый период 2022 и 2023 годов»     </w:t>
            </w:r>
            <w:r w:rsidR="002D0A7A">
              <w:rPr>
                <w:rFonts w:eastAsia="Calibri"/>
                <w:sz w:val="28"/>
                <w:szCs w:val="28"/>
              </w:rPr>
              <w:t>от 20.11.2020  №  32</w:t>
            </w:r>
          </w:p>
          <w:p w:rsidR="000813D3" w:rsidRPr="00F94386" w:rsidRDefault="000813D3" w:rsidP="00B02A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</w:p>
        </w:tc>
        <w:tc>
          <w:tcPr>
            <w:tcW w:w="5245" w:type="dxa"/>
          </w:tcPr>
          <w:p w:rsidR="000813D3" w:rsidRPr="00B4027E" w:rsidRDefault="000813D3" w:rsidP="00B02A16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0813D3" w:rsidRPr="00B4027E" w:rsidRDefault="000813D3" w:rsidP="00B02A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0813D3" w:rsidRPr="00B4027E" w:rsidRDefault="000813D3" w:rsidP="00B02A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0813D3" w:rsidRPr="00B4027E" w:rsidRDefault="000813D3" w:rsidP="00B02A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0813D3" w:rsidRPr="00B4027E" w:rsidRDefault="000813D3" w:rsidP="00B02A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8"/>
                <w:szCs w:val="28"/>
              </w:rPr>
            </w:pPr>
          </w:p>
        </w:tc>
      </w:tr>
    </w:tbl>
    <w:p w:rsidR="000813D3" w:rsidRPr="00551980" w:rsidRDefault="000813D3" w:rsidP="000813D3">
      <w:pPr>
        <w:spacing w:after="0"/>
        <w:jc w:val="center"/>
        <w:rPr>
          <w:b/>
          <w:bCs/>
          <w:sz w:val="28"/>
          <w:szCs w:val="28"/>
        </w:rPr>
      </w:pPr>
    </w:p>
    <w:p w:rsidR="000813D3" w:rsidRPr="00551980" w:rsidRDefault="000813D3" w:rsidP="000813D3">
      <w:pPr>
        <w:spacing w:after="0"/>
        <w:jc w:val="center"/>
        <w:rPr>
          <w:b/>
          <w:bCs/>
          <w:sz w:val="28"/>
          <w:szCs w:val="28"/>
        </w:rPr>
      </w:pPr>
      <w:r w:rsidRPr="00551980">
        <w:rPr>
          <w:b/>
          <w:bCs/>
          <w:sz w:val="28"/>
          <w:szCs w:val="28"/>
        </w:rPr>
        <w:t>Положение</w:t>
      </w:r>
    </w:p>
    <w:p w:rsidR="000813D3" w:rsidRPr="000813D3" w:rsidRDefault="000813D3" w:rsidP="000813D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813D3">
        <w:rPr>
          <w:rFonts w:ascii="Times New Roman" w:hAnsi="Times New Roman" w:cs="Times New Roman"/>
          <w:sz w:val="28"/>
          <w:szCs w:val="28"/>
        </w:rPr>
        <w:t xml:space="preserve">о порядке распределения и предоставления  бюджетам поселений Княгининского муниципального района субсидий из районного бюджета на обработку территории населенных пунктов поселений Княгининского муниципального района от борщевика Сосновского </w:t>
      </w:r>
    </w:p>
    <w:p w:rsidR="000813D3" w:rsidRPr="00551980" w:rsidRDefault="000813D3" w:rsidP="000813D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813D3" w:rsidRPr="00551980" w:rsidRDefault="000813D3" w:rsidP="000813D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smartTag w:uri="urn:schemas-microsoft-com:office:smarttags" w:element="place">
        <w:r w:rsidRPr="00551980">
          <w:rPr>
            <w:rFonts w:ascii="Times New Roman" w:hAnsi="Times New Roman" w:cs="Times New Roman"/>
            <w:b/>
            <w:bCs/>
            <w:sz w:val="28"/>
            <w:szCs w:val="28"/>
            <w:lang w:val="en-US"/>
          </w:rPr>
          <w:t>I</w:t>
        </w:r>
        <w:r w:rsidRPr="00551980">
          <w:rPr>
            <w:rFonts w:ascii="Times New Roman" w:hAnsi="Times New Roman" w:cs="Times New Roman"/>
            <w:b/>
            <w:bCs/>
            <w:sz w:val="28"/>
            <w:szCs w:val="28"/>
          </w:rPr>
          <w:t>.</w:t>
        </w:r>
      </w:smartTag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0813D3" w:rsidRPr="00551980" w:rsidRDefault="000813D3" w:rsidP="000813D3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0813D3" w:rsidRPr="000813D3" w:rsidRDefault="000813D3" w:rsidP="000813D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13D3">
        <w:rPr>
          <w:rFonts w:ascii="Times New Roman" w:hAnsi="Times New Roman" w:cs="Times New Roman"/>
          <w:b w:val="0"/>
          <w:sz w:val="28"/>
          <w:szCs w:val="28"/>
        </w:rPr>
        <w:t xml:space="preserve">1. Настоящее Положение устанавливает порядок распределения и предоставления бюджетам поселений Княгининского муниципального района субсидий из районного бюджета на обработку территории населенных пунктов поселений Княгининского муниципального района от борщевика Сосновского </w:t>
      </w:r>
    </w:p>
    <w:p w:rsidR="000813D3" w:rsidRPr="00551980" w:rsidRDefault="000813D3" w:rsidP="000813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(</w:t>
      </w:r>
      <w:r w:rsidRPr="001A04FE">
        <w:rPr>
          <w:rFonts w:ascii="Times New Roman" w:hAnsi="Times New Roman" w:cs="Times New Roman"/>
          <w:sz w:val="28"/>
          <w:szCs w:val="28"/>
        </w:rPr>
        <w:t>далее -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51980">
        <w:rPr>
          <w:rFonts w:ascii="Times New Roman" w:hAnsi="Times New Roman" w:cs="Times New Roman"/>
          <w:sz w:val="28"/>
          <w:szCs w:val="28"/>
        </w:rPr>
        <w:t>).</w:t>
      </w:r>
    </w:p>
    <w:p w:rsidR="000813D3" w:rsidRPr="00551980" w:rsidRDefault="000813D3" w:rsidP="000813D3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AA552F">
        <w:rPr>
          <w:rFonts w:ascii="Times New Roman" w:hAnsi="Times New Roman" w:cs="Times New Roman"/>
          <w:sz w:val="28"/>
          <w:szCs w:val="28"/>
        </w:rPr>
        <w:t>предоставляю</w:t>
      </w:r>
      <w:r w:rsidRPr="00551980">
        <w:rPr>
          <w:rFonts w:ascii="Times New Roman" w:hAnsi="Times New Roman" w:cs="Times New Roman"/>
          <w:sz w:val="28"/>
          <w:szCs w:val="28"/>
        </w:rPr>
        <w:t xml:space="preserve">тся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551980">
        <w:rPr>
          <w:rFonts w:ascii="Times New Roman" w:hAnsi="Times New Roman" w:cs="Times New Roman"/>
          <w:sz w:val="28"/>
          <w:szCs w:val="28"/>
        </w:rPr>
        <w:t>.</w:t>
      </w:r>
    </w:p>
    <w:p w:rsidR="000813D3" w:rsidRPr="00551980" w:rsidRDefault="000813D3" w:rsidP="000813D3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2E748A" w:rsidRPr="007710AE" w:rsidRDefault="002E748A" w:rsidP="002E748A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субсидий</w:t>
      </w:r>
    </w:p>
    <w:p w:rsidR="002E748A" w:rsidRPr="00C15CD1" w:rsidRDefault="002E748A" w:rsidP="002E748A">
      <w:pPr>
        <w:spacing w:after="0"/>
        <w:jc w:val="both"/>
        <w:outlineLvl w:val="1"/>
        <w:rPr>
          <w:sz w:val="28"/>
          <w:szCs w:val="28"/>
        </w:rPr>
      </w:pPr>
    </w:p>
    <w:p w:rsidR="002E748A" w:rsidRDefault="002E748A" w:rsidP="002E748A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15CD1">
        <w:rPr>
          <w:sz w:val="28"/>
          <w:szCs w:val="28"/>
        </w:rPr>
        <w:t>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Субсидии </w:t>
      </w:r>
      <w:r w:rsidRPr="00C15CD1">
        <w:rPr>
          <w:sz w:val="28"/>
          <w:szCs w:val="28"/>
        </w:rPr>
        <w:t>имеют целевое назначение</w:t>
      </w:r>
      <w:r>
        <w:rPr>
          <w:sz w:val="28"/>
          <w:szCs w:val="28"/>
        </w:rPr>
        <w:t xml:space="preserve"> и направляются поселениям Княгининского муниципального района в целях софинансирования расходов, связанных с обработкой территории населенных пунктов </w:t>
      </w:r>
      <w:r w:rsidRPr="002E748A">
        <w:rPr>
          <w:sz w:val="28"/>
          <w:szCs w:val="28"/>
        </w:rPr>
        <w:t>поселений Княгининского муниципального района от борщевика Сосновского</w:t>
      </w:r>
      <w:r>
        <w:rPr>
          <w:sz w:val="28"/>
          <w:szCs w:val="28"/>
        </w:rPr>
        <w:t>.</w:t>
      </w:r>
    </w:p>
    <w:p w:rsidR="002E748A" w:rsidRDefault="002E748A" w:rsidP="002E748A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Условиями предоставления субсидии являются:</w:t>
      </w:r>
    </w:p>
    <w:p w:rsidR="002E748A" w:rsidRDefault="002E748A" w:rsidP="002E748A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1)наличие в местном бюджете бюджетных ассигнований на исполнение расходного обязательства, софинансирование которого осуществляется из районного бюджета, в размере не менее 46,82% от общей суммы расходного обязательства.</w:t>
      </w:r>
    </w:p>
    <w:p w:rsidR="002E748A" w:rsidRDefault="002E748A" w:rsidP="002E748A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наличие правового акта муниципального образования Княгининского муниципального района об утверждении перечня мероприятий, в целях софинансирования которых предоставляется субсидия;</w:t>
      </w:r>
    </w:p>
    <w:p w:rsidR="002E748A" w:rsidRDefault="002E748A" w:rsidP="002E748A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заключение соглашения между администрацией Княгининского муниципального района и администрацией поселения Княгининского муниципального района о предоставлении субсидии.</w:t>
      </w:r>
    </w:p>
    <w:p w:rsidR="002E748A" w:rsidRDefault="002E748A" w:rsidP="002E748A">
      <w:pPr>
        <w:spacing w:after="0"/>
        <w:ind w:firstLine="567"/>
        <w:jc w:val="both"/>
        <w:rPr>
          <w:sz w:val="28"/>
          <w:szCs w:val="28"/>
        </w:rPr>
      </w:pPr>
    </w:p>
    <w:p w:rsidR="000813D3" w:rsidRPr="001A04FE" w:rsidRDefault="000813D3" w:rsidP="000813D3">
      <w:pPr>
        <w:pStyle w:val="ConsPlusNormal"/>
        <w:widowControl/>
        <w:ind w:firstLine="73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51980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II</w:t>
      </w:r>
      <w:r w:rsidR="002E748A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 Порядок распределения</w:t>
      </w:r>
      <w:r w:rsidR="00CC59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субсидий</w:t>
      </w:r>
    </w:p>
    <w:p w:rsidR="000813D3" w:rsidRPr="00551980" w:rsidRDefault="000813D3" w:rsidP="000813D3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0813D3" w:rsidRPr="00551980" w:rsidRDefault="002E748A" w:rsidP="000813D3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813D3" w:rsidRPr="00551980">
        <w:rPr>
          <w:rFonts w:ascii="Times New Roman" w:hAnsi="Times New Roman" w:cs="Times New Roman"/>
          <w:sz w:val="28"/>
          <w:szCs w:val="28"/>
        </w:rPr>
        <w:t xml:space="preserve">. Размер </w:t>
      </w:r>
      <w:r w:rsidR="00324842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0813D3" w:rsidRPr="00551980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0813D3">
        <w:rPr>
          <w:rFonts w:ascii="Times New Roman" w:hAnsi="Times New Roman" w:cs="Times New Roman"/>
          <w:sz w:val="28"/>
          <w:szCs w:val="28"/>
        </w:rPr>
        <w:t xml:space="preserve">поселения Княгининского муниципального района </w:t>
      </w:r>
      <w:r w:rsidR="000813D3" w:rsidRPr="00551980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0813D3" w:rsidRPr="00551980" w:rsidRDefault="000813D3" w:rsidP="000813D3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0813D3" w:rsidRPr="00DF3384" w:rsidRDefault="00324842" w:rsidP="000813D3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Суб.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F3384">
        <w:rPr>
          <w:rFonts w:ascii="Times New Roman" w:hAnsi="Times New Roman" w:cs="Times New Roman"/>
          <w:sz w:val="28"/>
          <w:szCs w:val="28"/>
        </w:rPr>
        <w:t>= Р</w:t>
      </w:r>
      <w:r w:rsidR="00DF338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F3384" w:rsidRPr="00DF3384">
        <w:rPr>
          <w:rFonts w:ascii="Times New Roman" w:hAnsi="Times New Roman" w:cs="Times New Roman"/>
          <w:sz w:val="28"/>
          <w:szCs w:val="28"/>
        </w:rPr>
        <w:t>*</w:t>
      </w:r>
      <w:r w:rsidR="00DF3384">
        <w:rPr>
          <w:rFonts w:ascii="Times New Roman" w:hAnsi="Times New Roman" w:cs="Times New Roman"/>
          <w:sz w:val="28"/>
          <w:szCs w:val="28"/>
        </w:rPr>
        <w:t>Суб.</w:t>
      </w:r>
      <w:r w:rsidR="00DF3384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 w:rsidR="000813D3" w:rsidRPr="00551980">
        <w:rPr>
          <w:rFonts w:ascii="Times New Roman" w:hAnsi="Times New Roman" w:cs="Times New Roman"/>
          <w:sz w:val="28"/>
          <w:szCs w:val="28"/>
        </w:rPr>
        <w:t>/</w:t>
      </w:r>
      <w:r w:rsidR="00DF3384">
        <w:rPr>
          <w:rFonts w:ascii="Times New Roman" w:hAnsi="Times New Roman" w:cs="Times New Roman"/>
          <w:sz w:val="28"/>
          <w:szCs w:val="28"/>
        </w:rPr>
        <w:t>Р</w:t>
      </w:r>
      <w:r w:rsidR="00DF3384">
        <w:rPr>
          <w:rFonts w:ascii="Times New Roman" w:hAnsi="Times New Roman" w:cs="Times New Roman"/>
          <w:sz w:val="28"/>
          <w:szCs w:val="28"/>
          <w:vertAlign w:val="subscript"/>
        </w:rPr>
        <w:t>общ</w:t>
      </w:r>
    </w:p>
    <w:p w:rsidR="000813D3" w:rsidRPr="00551980" w:rsidRDefault="000813D3" w:rsidP="000813D3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0813D3" w:rsidRPr="00551980" w:rsidRDefault="00324842" w:rsidP="000813D3">
      <w:pPr>
        <w:spacing w:after="0"/>
        <w:ind w:firstLine="73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="00AA552F">
        <w:rPr>
          <w:sz w:val="28"/>
          <w:szCs w:val="28"/>
        </w:rPr>
        <w:t>уб.</w:t>
      </w:r>
      <w:r w:rsidR="000813D3" w:rsidRPr="00551980">
        <w:rPr>
          <w:sz w:val="28"/>
          <w:szCs w:val="28"/>
          <w:lang w:val="en-US"/>
        </w:rPr>
        <w:t>i</w:t>
      </w:r>
      <w:r w:rsidR="000813D3" w:rsidRPr="00551980">
        <w:rPr>
          <w:sz w:val="28"/>
          <w:szCs w:val="28"/>
        </w:rPr>
        <w:t xml:space="preserve"> - размер </w:t>
      </w:r>
      <w:r>
        <w:rPr>
          <w:sz w:val="28"/>
          <w:szCs w:val="28"/>
        </w:rPr>
        <w:t xml:space="preserve">субсидий </w:t>
      </w:r>
      <w:r w:rsidR="000813D3" w:rsidRPr="00551980">
        <w:rPr>
          <w:sz w:val="28"/>
          <w:szCs w:val="28"/>
        </w:rPr>
        <w:t xml:space="preserve">бюджету </w:t>
      </w:r>
      <w:r w:rsidR="000813D3" w:rsidRPr="00551980">
        <w:rPr>
          <w:sz w:val="28"/>
          <w:szCs w:val="28"/>
          <w:lang w:val="en-US"/>
        </w:rPr>
        <w:t>i</w:t>
      </w:r>
      <w:r w:rsidR="000813D3" w:rsidRPr="00551980">
        <w:rPr>
          <w:sz w:val="28"/>
          <w:szCs w:val="28"/>
        </w:rPr>
        <w:t xml:space="preserve">-го </w:t>
      </w:r>
      <w:r w:rsidR="000813D3">
        <w:rPr>
          <w:sz w:val="28"/>
          <w:szCs w:val="28"/>
        </w:rPr>
        <w:t xml:space="preserve">поселения Княгининского муниципального района </w:t>
      </w:r>
      <w:r w:rsidR="000813D3" w:rsidRPr="00551980">
        <w:rPr>
          <w:sz w:val="28"/>
          <w:szCs w:val="28"/>
        </w:rPr>
        <w:t xml:space="preserve">на </w:t>
      </w:r>
      <w:r w:rsidR="000813D3">
        <w:rPr>
          <w:sz w:val="28"/>
          <w:szCs w:val="28"/>
        </w:rPr>
        <w:t xml:space="preserve">планируемый </w:t>
      </w:r>
      <w:r w:rsidR="000813D3" w:rsidRPr="00551980">
        <w:rPr>
          <w:sz w:val="28"/>
          <w:szCs w:val="28"/>
        </w:rPr>
        <w:t>год;</w:t>
      </w:r>
    </w:p>
    <w:p w:rsidR="000813D3" w:rsidRPr="00DF3384" w:rsidRDefault="00DF3384" w:rsidP="000813D3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813D3" w:rsidRPr="00551980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прогнозируемые расходы на обработку территории населенных пунктов </w:t>
      </w:r>
      <w:r w:rsidRPr="00DF338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F3384">
        <w:rPr>
          <w:rFonts w:ascii="Times New Roman" w:hAnsi="Times New Roman" w:cs="Times New Roman"/>
          <w:sz w:val="28"/>
          <w:szCs w:val="28"/>
        </w:rPr>
        <w:t>-го поселения Княгининского муниципального района на планируемый год</w:t>
      </w:r>
      <w:r w:rsidR="000813D3" w:rsidRPr="00DF3384">
        <w:rPr>
          <w:rFonts w:ascii="Times New Roman" w:hAnsi="Times New Roman" w:cs="Times New Roman"/>
          <w:sz w:val="28"/>
          <w:szCs w:val="28"/>
        </w:rPr>
        <w:t>;</w:t>
      </w:r>
    </w:p>
    <w:p w:rsidR="000813D3" w:rsidRPr="00DF3384" w:rsidRDefault="00DF3384" w:rsidP="00DF338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F3384">
        <w:rPr>
          <w:rFonts w:ascii="Times New Roman" w:hAnsi="Times New Roman" w:cs="Times New Roman"/>
          <w:b w:val="0"/>
          <w:sz w:val="28"/>
          <w:szCs w:val="28"/>
        </w:rPr>
        <w:t>Суб.</w:t>
      </w:r>
      <w:r w:rsidRPr="00DF3384">
        <w:rPr>
          <w:rFonts w:ascii="Times New Roman" w:hAnsi="Times New Roman" w:cs="Times New Roman"/>
          <w:b w:val="0"/>
          <w:sz w:val="28"/>
          <w:szCs w:val="28"/>
          <w:vertAlign w:val="subscript"/>
        </w:rPr>
        <w:t>общ</w:t>
      </w:r>
      <w:r w:rsidRPr="00DF3384">
        <w:rPr>
          <w:rFonts w:ascii="Times New Roman" w:hAnsi="Times New Roman" w:cs="Times New Roman"/>
          <w:b w:val="0"/>
          <w:sz w:val="28"/>
          <w:szCs w:val="28"/>
        </w:rPr>
        <w:t>–общий объем субсидии из</w:t>
      </w:r>
      <w:r w:rsidRPr="000813D3">
        <w:rPr>
          <w:rFonts w:ascii="Times New Roman" w:hAnsi="Times New Roman" w:cs="Times New Roman"/>
          <w:b w:val="0"/>
          <w:sz w:val="28"/>
          <w:szCs w:val="28"/>
        </w:rPr>
        <w:t xml:space="preserve"> районного бюджета на обработку территории населенных пунктов поселений Княгининского муниципального района от борщевика Сосновского</w:t>
      </w:r>
      <w:r w:rsidR="00AA552F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предусмотренный в районном бюджете </w:t>
      </w:r>
      <w:r w:rsidR="000813D3" w:rsidRPr="00DF3384">
        <w:rPr>
          <w:rFonts w:ascii="Times New Roman" w:hAnsi="Times New Roman" w:cs="Times New Roman"/>
          <w:b w:val="0"/>
          <w:sz w:val="28"/>
          <w:szCs w:val="28"/>
        </w:rPr>
        <w:t>на планируемый год;</w:t>
      </w:r>
    </w:p>
    <w:p w:rsidR="000813D3" w:rsidRPr="00DF3384" w:rsidRDefault="00DF3384" w:rsidP="00DF3384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 w:rsidR="000813D3" w:rsidRPr="00551980">
        <w:rPr>
          <w:rFonts w:ascii="Times New Roman" w:hAnsi="Times New Roman" w:cs="Times New Roman"/>
          <w:sz w:val="28"/>
          <w:szCs w:val="28"/>
        </w:rPr>
        <w:t xml:space="preserve">- общий объем </w:t>
      </w:r>
      <w:r>
        <w:rPr>
          <w:rFonts w:ascii="Times New Roman" w:hAnsi="Times New Roman" w:cs="Times New Roman"/>
          <w:sz w:val="28"/>
          <w:szCs w:val="28"/>
        </w:rPr>
        <w:t xml:space="preserve">прогнозируемых расходов на обработку территории населенных пунктов </w:t>
      </w:r>
      <w:r w:rsidRPr="00DF3384"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от борщевика Сосновского </w:t>
      </w:r>
      <w:r w:rsidR="000813D3" w:rsidRPr="00DF3384">
        <w:rPr>
          <w:rFonts w:ascii="Times New Roman" w:hAnsi="Times New Roman" w:cs="Times New Roman"/>
          <w:sz w:val="28"/>
          <w:szCs w:val="28"/>
        </w:rPr>
        <w:t>на</w:t>
      </w:r>
      <w:r w:rsidR="000813D3"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="000813D3" w:rsidRPr="00551980">
        <w:rPr>
          <w:rFonts w:ascii="Times New Roman" w:hAnsi="Times New Roman" w:cs="Times New Roman"/>
          <w:sz w:val="28"/>
          <w:szCs w:val="28"/>
        </w:rPr>
        <w:t>год.</w:t>
      </w:r>
    </w:p>
    <w:p w:rsidR="000813D3" w:rsidRPr="00671768" w:rsidRDefault="000813D3" w:rsidP="000813D3">
      <w:pPr>
        <w:spacing w:after="0"/>
        <w:jc w:val="center"/>
        <w:rPr>
          <w:sz w:val="28"/>
          <w:szCs w:val="28"/>
        </w:rPr>
      </w:pPr>
    </w:p>
    <w:p w:rsidR="002E748A" w:rsidRPr="007710AE" w:rsidRDefault="002E748A" w:rsidP="002E748A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субсидий</w:t>
      </w:r>
    </w:p>
    <w:p w:rsidR="002E748A" w:rsidRPr="00C15CD1" w:rsidRDefault="002E748A" w:rsidP="002E748A">
      <w:pPr>
        <w:spacing w:after="0"/>
        <w:jc w:val="center"/>
        <w:outlineLvl w:val="1"/>
        <w:rPr>
          <w:sz w:val="28"/>
          <w:szCs w:val="28"/>
        </w:rPr>
      </w:pPr>
    </w:p>
    <w:p w:rsidR="002E748A" w:rsidRPr="007710AE" w:rsidRDefault="002E748A" w:rsidP="002E748A">
      <w:pPr>
        <w:spacing w:after="0"/>
        <w:ind w:firstLine="567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>6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субсидий </w:t>
      </w:r>
      <w:r w:rsidRPr="007710AE">
        <w:rPr>
          <w:sz w:val="28"/>
          <w:szCs w:val="28"/>
        </w:rPr>
        <w:t>осуществляется</w:t>
      </w:r>
      <w:r w:rsidRPr="00C15CD1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соглашений,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муниципального района и администрациями поселений на предоставление субсидий.</w:t>
      </w:r>
    </w:p>
    <w:p w:rsidR="002E748A" w:rsidRDefault="002E748A" w:rsidP="002E748A">
      <w:pPr>
        <w:spacing w:after="0"/>
        <w:outlineLvl w:val="1"/>
        <w:rPr>
          <w:b/>
          <w:sz w:val="28"/>
          <w:szCs w:val="28"/>
        </w:rPr>
      </w:pPr>
    </w:p>
    <w:p w:rsidR="002E748A" w:rsidRPr="00551980" w:rsidRDefault="002E748A" w:rsidP="002E748A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V. Порядок использования </w:t>
      </w:r>
      <w:r>
        <w:rPr>
          <w:b/>
          <w:sz w:val="28"/>
          <w:szCs w:val="28"/>
        </w:rPr>
        <w:t>субсидий</w:t>
      </w:r>
    </w:p>
    <w:p w:rsidR="002E748A" w:rsidRPr="00551980" w:rsidRDefault="002E748A" w:rsidP="002E748A">
      <w:pPr>
        <w:spacing w:after="0"/>
        <w:ind w:firstLine="720"/>
        <w:jc w:val="both"/>
        <w:rPr>
          <w:sz w:val="28"/>
          <w:szCs w:val="28"/>
        </w:rPr>
      </w:pPr>
    </w:p>
    <w:p w:rsidR="002E748A" w:rsidRDefault="002E748A" w:rsidP="002E748A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7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муниципального района направляют субсидии по целевому назначению. </w:t>
      </w:r>
    </w:p>
    <w:p w:rsidR="002E748A" w:rsidRPr="00E26BDC" w:rsidRDefault="002E748A" w:rsidP="002E748A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>
        <w:rPr>
          <w:sz w:val="28"/>
          <w:szCs w:val="28"/>
        </w:rPr>
        <w:t>Органы местного самоуправления поселений Княгининского муниципального района представляют отчеты об использовании субсидий в управление сельского хозяйства и природопользования Княгининского муниципального района.</w:t>
      </w:r>
    </w:p>
    <w:p w:rsidR="002E748A" w:rsidRPr="00551980" w:rsidRDefault="002E748A" w:rsidP="002E748A">
      <w:pPr>
        <w:spacing w:after="0"/>
        <w:jc w:val="both"/>
        <w:rPr>
          <w:sz w:val="28"/>
          <w:szCs w:val="28"/>
        </w:rPr>
      </w:pPr>
    </w:p>
    <w:p w:rsidR="002E748A" w:rsidRPr="00551980" w:rsidRDefault="002E748A" w:rsidP="002E748A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="00AA552F">
        <w:rPr>
          <w:b/>
          <w:bCs/>
          <w:sz w:val="28"/>
          <w:szCs w:val="28"/>
          <w:lang w:val="en-US"/>
        </w:rPr>
        <w:t>I</w:t>
      </w:r>
      <w:bookmarkStart w:id="0" w:name="_GoBack"/>
      <w:bookmarkEnd w:id="0"/>
      <w:r w:rsidRPr="00551980">
        <w:rPr>
          <w:b/>
          <w:bCs/>
          <w:sz w:val="28"/>
          <w:szCs w:val="28"/>
        </w:rPr>
        <w:t>. Контроль</w:t>
      </w:r>
    </w:p>
    <w:p w:rsidR="002E748A" w:rsidRPr="00551980" w:rsidRDefault="002E748A" w:rsidP="002E748A">
      <w:pPr>
        <w:spacing w:after="0"/>
        <w:ind w:firstLine="720"/>
        <w:jc w:val="both"/>
        <w:rPr>
          <w:sz w:val="28"/>
          <w:szCs w:val="28"/>
        </w:rPr>
      </w:pPr>
    </w:p>
    <w:p w:rsidR="002E748A" w:rsidRPr="00551980" w:rsidRDefault="002E748A" w:rsidP="002E748A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>использование</w:t>
      </w:r>
      <w:r>
        <w:rPr>
          <w:sz w:val="28"/>
          <w:szCs w:val="28"/>
        </w:rPr>
        <w:t xml:space="preserve"> субсидий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493C13" w:rsidRPr="002E748A" w:rsidRDefault="002E748A" w:rsidP="002E748A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субсидий осуществляют органы муниципального финансового контроля в пределах своих полномочий.</w:t>
      </w:r>
    </w:p>
    <w:sectPr w:rsidR="00493C13" w:rsidRPr="002E748A" w:rsidSect="00F94386">
      <w:headerReference w:type="even" r:id="rId6"/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436" w:rsidRDefault="006B0436">
      <w:pPr>
        <w:spacing w:after="0"/>
      </w:pPr>
      <w:r>
        <w:separator/>
      </w:r>
    </w:p>
  </w:endnote>
  <w:endnote w:type="continuationSeparator" w:id="0">
    <w:p w:rsidR="006B0436" w:rsidRDefault="006B043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436" w:rsidRDefault="006B0436">
      <w:pPr>
        <w:spacing w:after="0"/>
      </w:pPr>
      <w:r>
        <w:separator/>
      </w:r>
    </w:p>
  </w:footnote>
  <w:footnote w:type="continuationSeparator" w:id="0">
    <w:p w:rsidR="006B0436" w:rsidRDefault="006B043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D92CE9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E748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7849" w:rsidRDefault="006B043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D92CE9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E7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D0A7A">
      <w:rPr>
        <w:rStyle w:val="a7"/>
        <w:noProof/>
      </w:rPr>
      <w:t>2</w:t>
    </w:r>
    <w:r>
      <w:rPr>
        <w:rStyle w:val="a7"/>
      </w:rPr>
      <w:fldChar w:fldCharType="end"/>
    </w:r>
  </w:p>
  <w:p w:rsidR="004B7849" w:rsidRDefault="006B043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3D3"/>
    <w:rsid w:val="000813D3"/>
    <w:rsid w:val="000F72C3"/>
    <w:rsid w:val="00103F4B"/>
    <w:rsid w:val="002D0A7A"/>
    <w:rsid w:val="002E748A"/>
    <w:rsid w:val="00324842"/>
    <w:rsid w:val="003B2215"/>
    <w:rsid w:val="00493C13"/>
    <w:rsid w:val="00495DD3"/>
    <w:rsid w:val="006B0436"/>
    <w:rsid w:val="008E5B9E"/>
    <w:rsid w:val="009E727C"/>
    <w:rsid w:val="00AA552F"/>
    <w:rsid w:val="00B87738"/>
    <w:rsid w:val="00CC5950"/>
    <w:rsid w:val="00D92CE9"/>
    <w:rsid w:val="00DA00F0"/>
    <w:rsid w:val="00DF3384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D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813D3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0813D3"/>
    <w:rPr>
      <w:rFonts w:eastAsia="Times New Roman"/>
      <w:kern w:val="32"/>
      <w:sz w:val="24"/>
      <w:szCs w:val="24"/>
      <w:lang w:eastAsia="ru-RU"/>
    </w:rPr>
  </w:style>
  <w:style w:type="paragraph" w:customStyle="1" w:styleId="ConsPlusNormal">
    <w:name w:val="ConsPlusNormal"/>
    <w:rsid w:val="000813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"/>
    <w:rsid w:val="000813D3"/>
    <w:pPr>
      <w:spacing w:after="0"/>
      <w:ind w:firstLine="709"/>
      <w:jc w:val="both"/>
    </w:pPr>
    <w:rPr>
      <w:kern w:val="0"/>
    </w:rPr>
  </w:style>
  <w:style w:type="paragraph" w:customStyle="1" w:styleId="ConsPlusTitle">
    <w:name w:val="ConsPlusTitle"/>
    <w:rsid w:val="000813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0813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813D3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basedOn w:val="a0"/>
    <w:rsid w:val="000813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D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813D3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0813D3"/>
    <w:rPr>
      <w:rFonts w:eastAsia="Times New Roman"/>
      <w:kern w:val="32"/>
      <w:sz w:val="24"/>
      <w:szCs w:val="24"/>
      <w:lang w:eastAsia="ru-RU"/>
    </w:rPr>
  </w:style>
  <w:style w:type="paragraph" w:customStyle="1" w:styleId="ConsPlusNormal">
    <w:name w:val="ConsPlusNormal"/>
    <w:rsid w:val="000813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"/>
    <w:rsid w:val="000813D3"/>
    <w:pPr>
      <w:spacing w:after="0"/>
      <w:ind w:firstLine="709"/>
      <w:jc w:val="both"/>
    </w:pPr>
    <w:rPr>
      <w:kern w:val="0"/>
    </w:rPr>
  </w:style>
  <w:style w:type="paragraph" w:customStyle="1" w:styleId="ConsPlusTitle">
    <w:name w:val="ConsPlusTitle"/>
    <w:rsid w:val="000813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0813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813D3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basedOn w:val="a0"/>
    <w:rsid w:val="000813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2020-11-23T06:25:00Z</cp:lastPrinted>
  <dcterms:created xsi:type="dcterms:W3CDTF">2020-11-12T11:35:00Z</dcterms:created>
  <dcterms:modified xsi:type="dcterms:W3CDTF">2020-11-23T06:38:00Z</dcterms:modified>
</cp:coreProperties>
</file>